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DF03" w14:textId="06E93701" w:rsidR="0011301E" w:rsidRDefault="0011301E">
      <w:r w:rsidRPr="0011301E">
        <w:t xml:space="preserve">1/ </w:t>
      </w:r>
      <w:r w:rsidR="00214F95">
        <w:rPr>
          <w:b/>
          <w:bCs/>
        </w:rPr>
        <w:t>chovatel</w:t>
      </w:r>
      <w:r w:rsidRPr="0011301E">
        <w:t xml:space="preserve"> si žádá o KL </w:t>
      </w:r>
      <w:r w:rsidR="00214F95">
        <w:t>online</w:t>
      </w:r>
      <w:r>
        <w:br/>
      </w:r>
      <w:r w:rsidRPr="0011301E">
        <w:t xml:space="preserve">2/ příslušný </w:t>
      </w:r>
      <w:r w:rsidRPr="00214F95">
        <w:rPr>
          <w:b/>
          <w:bCs/>
        </w:rPr>
        <w:t>poradce</w:t>
      </w:r>
      <w:r w:rsidRPr="0011301E">
        <w:t xml:space="preserve"> schválí </w:t>
      </w:r>
      <w:r w:rsidR="00214F95">
        <w:t>žádost</w:t>
      </w:r>
      <w:r>
        <w:br/>
        <w:t xml:space="preserve">3/ </w:t>
      </w:r>
      <w:r w:rsidR="00214F95">
        <w:rPr>
          <w:b/>
          <w:bCs/>
        </w:rPr>
        <w:t>chovatel</w:t>
      </w:r>
      <w:r w:rsidR="00214F95">
        <w:t xml:space="preserve"> </w:t>
      </w:r>
      <w:r>
        <w:t>vytisk</w:t>
      </w:r>
      <w:r w:rsidR="00214F95">
        <w:t>n</w:t>
      </w:r>
      <w:r>
        <w:t>e KL, při krytí majitel psa i feny podepíší a doplní datum krytí</w:t>
      </w:r>
      <w:r>
        <w:br/>
        <w:t xml:space="preserve">4/ </w:t>
      </w:r>
      <w:r w:rsidR="00214F95">
        <w:t xml:space="preserve">v „můj účet“ </w:t>
      </w:r>
      <w:r w:rsidR="00214F95">
        <w:rPr>
          <w:b/>
          <w:bCs/>
        </w:rPr>
        <w:t>chovatel</w:t>
      </w:r>
      <w:r w:rsidR="00214F95">
        <w:t xml:space="preserve"> vytvoří „krytí“ a </w:t>
      </w:r>
      <w:r>
        <w:t>takto vyplněný KL nahraje do databáz</w:t>
      </w:r>
      <w:r w:rsidR="00214F95">
        <w:t>e</w:t>
      </w:r>
      <w:r w:rsidR="00CF27C0">
        <w:t xml:space="preserve"> (do 7 dnů od nakrytí )</w:t>
      </w:r>
      <w:r>
        <w:br/>
      </w:r>
      <w:r w:rsidR="00CF27C0">
        <w:t>5</w:t>
      </w:r>
      <w:r w:rsidRPr="0011301E">
        <w:t xml:space="preserve">/ </w:t>
      </w:r>
      <w:r w:rsidR="00214F95">
        <w:t xml:space="preserve">do 5 dnů od porodu </w:t>
      </w:r>
      <w:r w:rsidR="00214F95">
        <w:rPr>
          <w:b/>
          <w:bCs/>
        </w:rPr>
        <w:t>chovatel</w:t>
      </w:r>
      <w:r w:rsidR="00214F95" w:rsidRPr="0011301E">
        <w:t xml:space="preserve"> </w:t>
      </w:r>
      <w:r w:rsidRPr="0011301E">
        <w:t xml:space="preserve">vytvoří </w:t>
      </w:r>
      <w:r w:rsidR="00214F95">
        <w:t>„</w:t>
      </w:r>
      <w:r w:rsidRPr="0011301E">
        <w:t>vrh</w:t>
      </w:r>
      <w:r w:rsidR="00214F95">
        <w:t>“</w:t>
      </w:r>
      <w:r w:rsidRPr="0011301E">
        <w:t xml:space="preserve"> - zadá datum </w:t>
      </w:r>
      <w:proofErr w:type="spellStart"/>
      <w:r w:rsidRPr="0011301E">
        <w:t>nar</w:t>
      </w:r>
      <w:proofErr w:type="spellEnd"/>
      <w:r w:rsidRPr="0011301E">
        <w:t xml:space="preserve"> + počty psu + fen </w:t>
      </w:r>
      <w:r w:rsidR="00CF27C0">
        <w:t>NEBO označí krytí jako neúspěšné</w:t>
      </w:r>
      <w:r>
        <w:br/>
      </w:r>
      <w:r w:rsidR="00CF27C0">
        <w:t>6</w:t>
      </w:r>
      <w:r w:rsidRPr="0011301E">
        <w:t>/</w:t>
      </w:r>
      <w:r w:rsidR="00214F95" w:rsidRPr="00214F95">
        <w:rPr>
          <w:b/>
          <w:bCs/>
        </w:rPr>
        <w:t xml:space="preserve"> </w:t>
      </w:r>
      <w:r w:rsidR="00214F95">
        <w:rPr>
          <w:b/>
          <w:bCs/>
        </w:rPr>
        <w:t>chovatel</w:t>
      </w:r>
      <w:r w:rsidRPr="0011301E">
        <w:t xml:space="preserve"> žádá o zápis čísla </w:t>
      </w:r>
      <w:r w:rsidR="00CF27C0">
        <w:t>na PK ČKS</w:t>
      </w:r>
      <w:r>
        <w:br/>
      </w:r>
      <w:r w:rsidR="003100B1">
        <w:t>7</w:t>
      </w:r>
      <w:r w:rsidRPr="0011301E">
        <w:t xml:space="preserve">/ </w:t>
      </w:r>
      <w:r w:rsidR="00214F95">
        <w:rPr>
          <w:b/>
          <w:bCs/>
        </w:rPr>
        <w:t>chovatel</w:t>
      </w:r>
      <w:r w:rsidR="00214F95" w:rsidRPr="0011301E">
        <w:t xml:space="preserve"> </w:t>
      </w:r>
      <w:r w:rsidRPr="0011301E">
        <w:t xml:space="preserve">doplní jména </w:t>
      </w:r>
      <w:r w:rsidR="00214F95">
        <w:t>u vrhu</w:t>
      </w:r>
      <w:r>
        <w:br/>
      </w:r>
      <w:r w:rsidR="003100B1">
        <w:t>8</w:t>
      </w:r>
      <w:r w:rsidRPr="0011301E">
        <w:t xml:space="preserve">/ po </w:t>
      </w:r>
      <w:proofErr w:type="spellStart"/>
      <w:r w:rsidRPr="0011301E">
        <w:t>očipování</w:t>
      </w:r>
      <w:proofErr w:type="spellEnd"/>
      <w:r w:rsidRPr="0011301E">
        <w:t xml:space="preserve"> </w:t>
      </w:r>
      <w:r w:rsidR="00214F95">
        <w:rPr>
          <w:b/>
          <w:bCs/>
        </w:rPr>
        <w:t>chovatel</w:t>
      </w:r>
      <w:r w:rsidR="00214F95" w:rsidRPr="0011301E">
        <w:t xml:space="preserve"> </w:t>
      </w:r>
      <w:r w:rsidR="00214F95">
        <w:t xml:space="preserve"> </w:t>
      </w:r>
      <w:r w:rsidRPr="0011301E">
        <w:t xml:space="preserve">nahrává </w:t>
      </w:r>
      <w:r w:rsidR="00AD0652">
        <w:t>přes “d</w:t>
      </w:r>
      <w:r w:rsidR="00AD0652" w:rsidRPr="00AD0652">
        <w:t>oplnění dat</w:t>
      </w:r>
      <w:r w:rsidR="00AD0652">
        <w:t xml:space="preserve">“ </w:t>
      </w:r>
      <w:r w:rsidRPr="0011301E">
        <w:t xml:space="preserve">do systému zápisová čísla a kontrolní pásek s čipy </w:t>
      </w:r>
      <w:r>
        <w:br/>
      </w:r>
      <w:r w:rsidR="003100B1">
        <w:t>9</w:t>
      </w:r>
      <w:r w:rsidRPr="0011301E">
        <w:t xml:space="preserve">/ </w:t>
      </w:r>
      <w:r w:rsidRPr="00214F95">
        <w:rPr>
          <w:b/>
          <w:bCs/>
        </w:rPr>
        <w:t>ÚPCH</w:t>
      </w:r>
      <w:r w:rsidRPr="0011301E">
        <w:t xml:space="preserve"> zadává k vrhu </w:t>
      </w:r>
      <w:r w:rsidR="00CF27C0">
        <w:t>zápisová a čipová čísla</w:t>
      </w:r>
      <w:r>
        <w:br/>
      </w:r>
      <w:r w:rsidR="003100B1">
        <w:t>10</w:t>
      </w:r>
      <w:r w:rsidRPr="0011301E">
        <w:t xml:space="preserve">/ </w:t>
      </w:r>
      <w:r w:rsidR="00214F95">
        <w:rPr>
          <w:b/>
          <w:bCs/>
        </w:rPr>
        <w:t>chovatel</w:t>
      </w:r>
      <w:r w:rsidRPr="0011301E">
        <w:t xml:space="preserve"> vytiskne</w:t>
      </w:r>
      <w:r w:rsidR="00CF27C0">
        <w:t xml:space="preserve"> přihlášku</w:t>
      </w:r>
      <w:r w:rsidRPr="0011301E">
        <w:t xml:space="preserve">, </w:t>
      </w:r>
      <w:r w:rsidR="00214F95" w:rsidRPr="00214F95">
        <w:rPr>
          <w:b/>
          <w:bCs/>
        </w:rPr>
        <w:t>OPCH</w:t>
      </w:r>
      <w:r w:rsidRPr="0011301E">
        <w:t xml:space="preserve"> udělá kontrolu </w:t>
      </w:r>
      <w:r w:rsidR="00214F95">
        <w:t xml:space="preserve">vrhu. Přihlášku </w:t>
      </w:r>
      <w:r w:rsidRPr="0011301E">
        <w:t xml:space="preserve">vyplní rukou na místě, NEBO na </w:t>
      </w:r>
      <w:r w:rsidR="00214F95">
        <w:t>PC ve spolupráci s chovatelem a na místě vytisknou a oba podepíšou</w:t>
      </w:r>
      <w:r w:rsidRPr="0011301E">
        <w:t xml:space="preserve">. </w:t>
      </w:r>
      <w:r w:rsidR="00214F95">
        <w:t>P</w:t>
      </w:r>
      <w:r w:rsidRPr="0011301E">
        <w:t xml:space="preserve">okud </w:t>
      </w:r>
      <w:r w:rsidR="00214F95">
        <w:t xml:space="preserve">vyplní záznam o kontrole vrhu </w:t>
      </w:r>
      <w:proofErr w:type="gramStart"/>
      <w:r w:rsidRPr="0011301E">
        <w:t>ručně - doplní</w:t>
      </w:r>
      <w:proofErr w:type="gramEnd"/>
      <w:r w:rsidRPr="0011301E">
        <w:t xml:space="preserve"> do</w:t>
      </w:r>
      <w:r w:rsidR="00214F95">
        <w:t xml:space="preserve">ma veškeré </w:t>
      </w:r>
      <w:r w:rsidRPr="0011301E">
        <w:t xml:space="preserve">údaje o do databáze. </w:t>
      </w:r>
      <w:r w:rsidR="00CF27C0">
        <w:t>Orazítkuje přihlášku i KL</w:t>
      </w:r>
      <w:r w:rsidR="00214F95">
        <w:t>.</w:t>
      </w:r>
      <w:r>
        <w:br/>
      </w:r>
      <w:r w:rsidRPr="0011301E">
        <w:t>1</w:t>
      </w:r>
      <w:r w:rsidR="003100B1">
        <w:t>1</w:t>
      </w:r>
      <w:r w:rsidRPr="0011301E">
        <w:t xml:space="preserve">/ </w:t>
      </w:r>
      <w:r w:rsidRPr="00214F95">
        <w:rPr>
          <w:b/>
          <w:bCs/>
        </w:rPr>
        <w:t xml:space="preserve">OPCH </w:t>
      </w:r>
      <w:r w:rsidRPr="0011301E">
        <w:t>odesíl</w:t>
      </w:r>
      <w:r w:rsidR="00CF27C0">
        <w:t>á potřebné</w:t>
      </w:r>
      <w:r w:rsidRPr="0011301E">
        <w:t xml:space="preserve"> dokumenty ÚPCH</w:t>
      </w:r>
      <w:r w:rsidR="00CF27C0">
        <w:t xml:space="preserve"> (</w:t>
      </w:r>
      <w:r w:rsidR="00AD0652">
        <w:t>p</w:t>
      </w:r>
      <w:r w:rsidR="00CF27C0">
        <w:t>řihláška, KL, žádanka o zápis čísla, čipový pásek )</w:t>
      </w:r>
      <w:r w:rsidRPr="0011301E">
        <w:t>.</w:t>
      </w:r>
      <w:r>
        <w:br/>
      </w:r>
      <w:r w:rsidRPr="0011301E">
        <w:t>1</w:t>
      </w:r>
      <w:r w:rsidR="003100B1">
        <w:t>2</w:t>
      </w:r>
      <w:r w:rsidRPr="0011301E">
        <w:t xml:space="preserve">/ </w:t>
      </w:r>
      <w:r w:rsidRPr="003100B1">
        <w:rPr>
          <w:b/>
          <w:bCs/>
        </w:rPr>
        <w:t>ÚPCH</w:t>
      </w:r>
      <w:r w:rsidRPr="0011301E">
        <w:t xml:space="preserve"> odkontroluje, provede export do PK (klubové) </w:t>
      </w:r>
      <w:r>
        <w:br/>
      </w:r>
      <w:r w:rsidRPr="0011301E">
        <w:t>1</w:t>
      </w:r>
      <w:r w:rsidR="003100B1">
        <w:t>3</w:t>
      </w:r>
      <w:r w:rsidRPr="0011301E">
        <w:t xml:space="preserve">/ </w:t>
      </w:r>
      <w:r w:rsidRPr="003100B1">
        <w:rPr>
          <w:b/>
          <w:bCs/>
        </w:rPr>
        <w:t>ÚPCH</w:t>
      </w:r>
      <w:r w:rsidRPr="0011301E">
        <w:t xml:space="preserve"> odesílá dokumenty na ČKS</w:t>
      </w:r>
    </w:p>
    <w:sectPr w:rsidR="0011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E"/>
    <w:rsid w:val="0011301E"/>
    <w:rsid w:val="00214F95"/>
    <w:rsid w:val="003100B1"/>
    <w:rsid w:val="00464C9F"/>
    <w:rsid w:val="00AD0652"/>
    <w:rsid w:val="00C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3B8E"/>
  <w15:chartTrackingRefBased/>
  <w15:docId w15:val="{D5C59F86-9EB4-4EA2-A58D-52259C2F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1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0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0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0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0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0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0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0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0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0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0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Havelková</dc:creator>
  <cp:keywords/>
  <dc:description/>
  <cp:lastModifiedBy>Denisa Havelková</cp:lastModifiedBy>
  <cp:revision>1</cp:revision>
  <dcterms:created xsi:type="dcterms:W3CDTF">2025-03-04T18:38:00Z</dcterms:created>
  <dcterms:modified xsi:type="dcterms:W3CDTF">2025-03-04T21:02:00Z</dcterms:modified>
</cp:coreProperties>
</file>